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00D" w:rsidRDefault="0033100D" w:rsidP="0033100D">
      <w:pPr>
        <w:ind w:left="9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Teaching Philosophy</w:t>
      </w:r>
    </w:p>
    <w:p w:rsidR="0033100D" w:rsidRDefault="0033100D" w:rsidP="0033100D">
      <w:pPr>
        <w:spacing w:line="480" w:lineRule="auto"/>
        <w:ind w:left="86"/>
        <w:rPr>
          <w:rFonts w:ascii="Times New Roman" w:hAnsi="Times New Roman" w:cs="Times New Roman"/>
          <w:sz w:val="24"/>
          <w:szCs w:val="24"/>
        </w:rPr>
      </w:pPr>
    </w:p>
    <w:p w:rsidR="0033100D" w:rsidRDefault="0033100D" w:rsidP="0033100D">
      <w:pPr>
        <w:spacing w:line="480" w:lineRule="auto"/>
        <w:ind w:left="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 believe all children can learn, no matter what their ethnicity, gender, economic or environmental status, or learning disabilities maybe.  As an educator, I must find the precise measure(s) to help children to be successful academically as well as socially.</w:t>
      </w:r>
    </w:p>
    <w:p w:rsidR="0033100D" w:rsidRDefault="0033100D" w:rsidP="0033100D">
      <w:pPr>
        <w:spacing w:line="480" w:lineRule="auto"/>
        <w:ind w:left="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  <w:t xml:space="preserve">Children learn by doing: therefore, as an educator, I will create an atmosphere of hands-on activities that helps reinforce lessons being taught. I will encourage the children to be creative in using their imaginations to help solve real life problems.   </w:t>
      </w:r>
    </w:p>
    <w:p w:rsidR="0033100D" w:rsidRDefault="0033100D" w:rsidP="0033100D">
      <w:pPr>
        <w:spacing w:line="480" w:lineRule="auto"/>
        <w:ind w:left="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>It is my belief that children should collaborate with one another to enhance their learning. I will challenge them to go beyond the norm to find that hidden treasure that is embedded within them.</w:t>
      </w:r>
    </w:p>
    <w:p w:rsidR="0033100D" w:rsidRPr="0033100D" w:rsidRDefault="0033100D" w:rsidP="0033100D">
      <w:pPr>
        <w:spacing w:line="480" w:lineRule="auto"/>
        <w:ind w:left="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As an educator it is my endeavor to facilitate every child.</w:t>
      </w:r>
    </w:p>
    <w:sectPr w:rsidR="0033100D" w:rsidRPr="0033100D" w:rsidSect="00793D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100D"/>
    <w:rsid w:val="002F32E3"/>
    <w:rsid w:val="0033100D"/>
    <w:rsid w:val="00793D6A"/>
    <w:rsid w:val="00802130"/>
    <w:rsid w:val="00B16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2E3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32E3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32E3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32E3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32E3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32E3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32E3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32E3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32E3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32E3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32E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32E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32E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32E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32E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32E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32E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32E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32E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2F32E3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2F32E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F32E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2F32E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32E3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2F32E3"/>
    <w:rPr>
      <w:b/>
      <w:bCs/>
      <w:spacing w:val="0"/>
    </w:rPr>
  </w:style>
  <w:style w:type="character" w:styleId="Emphasis">
    <w:name w:val="Emphasis"/>
    <w:uiPriority w:val="20"/>
    <w:qFormat/>
    <w:rsid w:val="002F32E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2F32E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F32E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F32E3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F32E3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32E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32E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2F32E3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2F32E3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2F32E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2F32E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2F32E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32E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BWoods</dc:creator>
  <cp:lastModifiedBy>BWoods</cp:lastModifiedBy>
  <cp:revision>2</cp:revision>
  <dcterms:created xsi:type="dcterms:W3CDTF">2010-12-08T03:59:00Z</dcterms:created>
  <dcterms:modified xsi:type="dcterms:W3CDTF">2010-12-08T04:44:00Z</dcterms:modified>
</cp:coreProperties>
</file>